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竞争性采购公示信息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384"/>
        <w:gridCol w:w="284"/>
        <w:gridCol w:w="626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 交 结 果 公 示 信 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84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灯饰亮化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采购内容</w:t>
            </w:r>
          </w:p>
        </w:tc>
        <w:tc>
          <w:tcPr>
            <w:tcW w:w="284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对厂区进行灯饰亮化。内容：中国红灯笼、灯笼、烟花灯、亮化树、树木亮化灯，墙体亮化、投光灯、亮化景观等。具体位置、样式见技术条件。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主要技术参数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按技术条件执行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按技术条件执行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评审时间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2023年11月2日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采购单位名称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运行维护公司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潘鸿君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86572741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3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拟选供应商名称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哈尔滨东安建筑工程有限公司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哈尔滨艺都建设工程有限公司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10" w:hRule="exact"/>
          <w:jc w:val="center"/>
        </w:trPr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哈尔滨华泰机电工程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</w:rPr>
              <w:t>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黑龙江省雷科建筑工程有限公司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招商楼宇科技（深圳）有限公司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黑龙江博玺建设工程有限公司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8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  <w:shd w:val="clear" w:color="auto" w:fill="auto"/>
            <w:vAlign w:val="center"/>
          </w:tcPr>
          <w:p>
            <w:pPr>
              <w:ind w:right="-105" w:rightChars="-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黑龙江新港建筑工程有限责任公司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成交供应商名称</w:t>
            </w:r>
          </w:p>
        </w:tc>
        <w:tc>
          <w:tcPr>
            <w:tcW w:w="284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</w:pPr>
          </w:p>
        </w:tc>
        <w:tc>
          <w:tcPr>
            <w:tcW w:w="6264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黑龙江博玺建设工程有限公司</w:t>
            </w:r>
          </w:p>
        </w:tc>
      </w:tr>
    </w:tbl>
    <w:p>
      <w:pPr>
        <w:spacing w:line="320" w:lineRule="exact"/>
        <w:ind w:left="210" w:left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注：本表单为《竞争性采购制度》（第4版）附件，如对本次竞争性采购结果有异议，请在公示期5日内向公司纪检监察部门反映。</w:t>
      </w:r>
      <w:r>
        <w:rPr>
          <w:rFonts w:hint="eastAsia" w:ascii="宋体" w:hAnsi="宋体"/>
          <w:snapToGrid w:val="0"/>
          <w:color w:val="000000"/>
          <w:kern w:val="0"/>
          <w:sz w:val="24"/>
        </w:rPr>
        <w:t>如遇合同管理信息系统公示内容更新，以实际成交结果公示内容为准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spacing w:line="320" w:lineRule="exact"/>
        <w:ind w:left="210" w:leftChars="1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280" w:lineRule="exact"/>
        <w:ind w:left="683" w:leftChars="325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2098" w:right="851" w:bottom="85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jFiMDAwMWFjNmRlNjdjNWRhMDkxOTlmYjFkODIifQ=="/>
  </w:docVars>
  <w:rsids>
    <w:rsidRoot w:val="00BA354D"/>
    <w:rsid w:val="00000233"/>
    <w:rsid w:val="000228BF"/>
    <w:rsid w:val="000246B0"/>
    <w:rsid w:val="0003141F"/>
    <w:rsid w:val="00032C71"/>
    <w:rsid w:val="0003755C"/>
    <w:rsid w:val="000424B4"/>
    <w:rsid w:val="00064A6A"/>
    <w:rsid w:val="00073EC2"/>
    <w:rsid w:val="00081C38"/>
    <w:rsid w:val="000A04B3"/>
    <w:rsid w:val="000A7FE7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4152"/>
    <w:rsid w:val="001A3B56"/>
    <w:rsid w:val="001B4F22"/>
    <w:rsid w:val="001B4FF4"/>
    <w:rsid w:val="001C7C61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733CC"/>
    <w:rsid w:val="00273DD8"/>
    <w:rsid w:val="002A0168"/>
    <w:rsid w:val="002A6056"/>
    <w:rsid w:val="002B51CC"/>
    <w:rsid w:val="002C117F"/>
    <w:rsid w:val="002C73F7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113FF"/>
    <w:rsid w:val="005201DE"/>
    <w:rsid w:val="005264BF"/>
    <w:rsid w:val="00527396"/>
    <w:rsid w:val="00531C11"/>
    <w:rsid w:val="00531E3E"/>
    <w:rsid w:val="00532CEB"/>
    <w:rsid w:val="00552FE3"/>
    <w:rsid w:val="00563C0A"/>
    <w:rsid w:val="005761A1"/>
    <w:rsid w:val="00582133"/>
    <w:rsid w:val="005829E7"/>
    <w:rsid w:val="00595DE9"/>
    <w:rsid w:val="00596C07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D0D69"/>
    <w:rsid w:val="00732B01"/>
    <w:rsid w:val="0075117B"/>
    <w:rsid w:val="00754842"/>
    <w:rsid w:val="0076413A"/>
    <w:rsid w:val="00773A2C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1DD0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E7C12"/>
    <w:rsid w:val="00AF5A75"/>
    <w:rsid w:val="00B03E84"/>
    <w:rsid w:val="00B07156"/>
    <w:rsid w:val="00B148A2"/>
    <w:rsid w:val="00B27725"/>
    <w:rsid w:val="00B35E78"/>
    <w:rsid w:val="00B63B18"/>
    <w:rsid w:val="00B77F79"/>
    <w:rsid w:val="00BA0CBC"/>
    <w:rsid w:val="00BA354D"/>
    <w:rsid w:val="00BA5059"/>
    <w:rsid w:val="00BE7D1F"/>
    <w:rsid w:val="00BF0BE7"/>
    <w:rsid w:val="00C227F7"/>
    <w:rsid w:val="00C33FB9"/>
    <w:rsid w:val="00C45450"/>
    <w:rsid w:val="00C47783"/>
    <w:rsid w:val="00C61403"/>
    <w:rsid w:val="00C61555"/>
    <w:rsid w:val="00C67046"/>
    <w:rsid w:val="00C674FE"/>
    <w:rsid w:val="00C8594B"/>
    <w:rsid w:val="00CA44BC"/>
    <w:rsid w:val="00CC273B"/>
    <w:rsid w:val="00CC3090"/>
    <w:rsid w:val="00CC35F3"/>
    <w:rsid w:val="00CF422E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17323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B6BF3"/>
    <w:rsid w:val="00FB7C22"/>
    <w:rsid w:val="00FD3D8F"/>
    <w:rsid w:val="00FF0B40"/>
    <w:rsid w:val="00FF1FD3"/>
    <w:rsid w:val="00FF339C"/>
    <w:rsid w:val="00FF706F"/>
    <w:rsid w:val="1F8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432B-45E3-4116-9FFB-9990799E7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387</Characters>
  <Lines>3</Lines>
  <Paragraphs>1</Paragraphs>
  <TotalTime>0</TotalTime>
  <ScaleCrop>false</ScaleCrop>
  <LinksUpToDate>false</LinksUpToDate>
  <CharactersWithSpaces>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2023-11-13T05:28:00Z</dcterms:created>
  <dc:creator>王冰珏</dc:creator>
  <cp:lastModifiedBy>小爽 </cp:lastModifiedBy>
  <dcterms:modified xsi:type="dcterms:W3CDTF">2023-11-14T12:06:18Z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FBCB840534924533B18547251E530C0C</vt:lpwstr>
  </property>
</Properties>
</file>